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3A" w:rsidRDefault="00A86C3A" w:rsidP="008C4AAC">
      <w:pPr>
        <w:bidi/>
        <w:jc w:val="center"/>
        <w:rPr>
          <w:rFonts w:cs="B Nazanin"/>
          <w:b/>
          <w:bCs/>
          <w:sz w:val="96"/>
          <w:szCs w:val="96"/>
          <w:rtl/>
        </w:rPr>
      </w:pPr>
      <w:r w:rsidRPr="00A86C3A">
        <w:rPr>
          <w:rFonts w:cs="B Nazanin"/>
          <w:b/>
          <w:bCs/>
          <w:sz w:val="96"/>
          <w:szCs w:val="96"/>
          <w:rtl/>
        </w:rPr>
        <w:t>اطلاع</w:t>
      </w:r>
      <w:r w:rsidRPr="00A86C3A">
        <w:rPr>
          <w:rFonts w:cs="B Nazanin" w:hint="cs"/>
          <w:b/>
          <w:bCs/>
          <w:sz w:val="96"/>
          <w:szCs w:val="96"/>
          <w:rtl/>
        </w:rPr>
        <w:t>ی</w:t>
      </w:r>
      <w:r w:rsidRPr="00A86C3A">
        <w:rPr>
          <w:rFonts w:cs="B Nazanin" w:hint="eastAsia"/>
          <w:b/>
          <w:bCs/>
          <w:sz w:val="96"/>
          <w:szCs w:val="96"/>
          <w:rtl/>
        </w:rPr>
        <w:t>ه</w:t>
      </w:r>
    </w:p>
    <w:p w:rsidR="00A86C3A" w:rsidRPr="00A05E32" w:rsidRDefault="008C4AAC" w:rsidP="00A05E32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8C4AAC">
        <w:rPr>
          <w:rFonts w:cs="B Nazanin" w:hint="cs"/>
          <w:b/>
          <w:bCs/>
          <w:sz w:val="36"/>
          <w:szCs w:val="36"/>
          <w:rtl/>
        </w:rPr>
        <w:t xml:space="preserve">وام </w:t>
      </w:r>
      <w:r w:rsidRPr="008C4AAC">
        <w:rPr>
          <w:rFonts w:cs="B Nazanin" w:hint="cs"/>
          <w:b/>
          <w:bCs/>
          <w:color w:val="FF0000"/>
          <w:sz w:val="36"/>
          <w:szCs w:val="36"/>
          <w:rtl/>
        </w:rPr>
        <w:t xml:space="preserve">مازاد شهریه </w:t>
      </w:r>
      <w:r w:rsidRPr="008C4AAC">
        <w:rPr>
          <w:rFonts w:cs="B Nazanin" w:hint="cs"/>
          <w:b/>
          <w:bCs/>
          <w:sz w:val="36"/>
          <w:szCs w:val="36"/>
          <w:rtl/>
        </w:rPr>
        <w:t xml:space="preserve">دانشجویان تحت پوشش </w:t>
      </w:r>
      <w:r w:rsidRPr="008C4AAC">
        <w:rPr>
          <w:rFonts w:cs="B Nazanin" w:hint="cs"/>
          <w:b/>
          <w:bCs/>
          <w:color w:val="FF0000"/>
          <w:sz w:val="36"/>
          <w:szCs w:val="36"/>
          <w:rtl/>
        </w:rPr>
        <w:t xml:space="preserve">کمیته امداد </w:t>
      </w:r>
      <w:r w:rsidRPr="008C4AAC">
        <w:rPr>
          <w:rFonts w:cs="B Nazanin" w:hint="cs"/>
          <w:b/>
          <w:bCs/>
          <w:sz w:val="36"/>
          <w:szCs w:val="36"/>
          <w:rtl/>
        </w:rPr>
        <w:t>و</w:t>
      </w:r>
      <w:r w:rsidRPr="008C4AAC">
        <w:rPr>
          <w:rFonts w:cs="B Nazanin" w:hint="cs"/>
          <w:b/>
          <w:bCs/>
          <w:color w:val="FF0000"/>
          <w:sz w:val="36"/>
          <w:szCs w:val="36"/>
          <w:rtl/>
        </w:rPr>
        <w:t xml:space="preserve"> بهزیستی</w:t>
      </w:r>
    </w:p>
    <w:p w:rsidR="008C4AAC" w:rsidRPr="00A05E32" w:rsidRDefault="008C4AAC" w:rsidP="008C4AA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05E32">
        <w:rPr>
          <w:rFonts w:cs="B Nazanin" w:hint="cs"/>
          <w:b/>
          <w:bCs/>
          <w:sz w:val="24"/>
          <w:szCs w:val="24"/>
          <w:rtl/>
        </w:rPr>
        <w:t xml:space="preserve">به اطلاع کلیه دانشجویان تحت پوشش کمیته امداد امام خمینی(ره) و سازمان بهزیستی کشور می رساند، جهت ثبت نام وام مازاد شهریه دانشجویان تحت پوشش کمیته امداد و بهزیستی به پورتال دانشجوئی صندوق رفاه به آدرس </w:t>
      </w:r>
      <w:r w:rsidRPr="00A05E32">
        <w:rPr>
          <w:rFonts w:cs="B Nazanin"/>
          <w:b/>
          <w:bCs/>
          <w:color w:val="00B050"/>
          <w:sz w:val="24"/>
          <w:szCs w:val="24"/>
        </w:rPr>
        <w:t>bp.swf.ir</w:t>
      </w:r>
      <w:r w:rsidRPr="00A05E32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 </w:t>
      </w:r>
      <w:r w:rsidRPr="00A05E32">
        <w:rPr>
          <w:rFonts w:cs="B Nazanin" w:hint="cs"/>
          <w:b/>
          <w:bCs/>
          <w:sz w:val="24"/>
          <w:szCs w:val="24"/>
          <w:rtl/>
          <w:lang w:bidi="fa-IR"/>
        </w:rPr>
        <w:t>مراجعه فرمایند.</w:t>
      </w:r>
    </w:p>
    <w:p w:rsidR="008C4AAC" w:rsidRPr="008C4AAC" w:rsidRDefault="008C4AAC" w:rsidP="008C4AA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8C4AAC">
        <w:rPr>
          <w:rFonts w:cs="B Nazanin" w:hint="cs"/>
          <w:b/>
          <w:bCs/>
          <w:sz w:val="24"/>
          <w:szCs w:val="24"/>
          <w:rtl/>
        </w:rPr>
        <w:t>تذکر</w:t>
      </w:r>
      <w:r w:rsidRPr="008C4AAC">
        <w:rPr>
          <w:rFonts w:cs="B Nazanin"/>
          <w:b/>
          <w:bCs/>
          <w:sz w:val="24"/>
          <w:szCs w:val="24"/>
          <w:lang w:bidi="fa-IR"/>
        </w:rPr>
        <w:t>:</w:t>
      </w:r>
    </w:p>
    <w:p w:rsidR="008C4AAC" w:rsidRPr="008C4AAC" w:rsidRDefault="008C4AAC" w:rsidP="008C4AAC">
      <w:pPr>
        <w:numPr>
          <w:ilvl w:val="1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این وام صرفا به دانشجویان تحت پوشش کمیته امداد امام خمینی(ره) و سازمان بهزیستی کشور تعلق می گیرد.</w:t>
      </w:r>
    </w:p>
    <w:p w:rsidR="008C4AAC" w:rsidRPr="00A05E32" w:rsidRDefault="008C4AAC" w:rsidP="008C4AAC">
      <w:pPr>
        <w:numPr>
          <w:ilvl w:val="1"/>
          <w:numId w:val="1"/>
        </w:numPr>
        <w:bidi/>
        <w:jc w:val="both"/>
        <w:rPr>
          <w:rFonts w:cs="B Nazanin"/>
          <w:b/>
          <w:bCs/>
          <w:i/>
          <w:iCs/>
          <w:color w:val="FF0000"/>
          <w:sz w:val="24"/>
          <w:szCs w:val="24"/>
          <w:rtl/>
        </w:rPr>
      </w:pPr>
      <w:r w:rsidRPr="00A05E32">
        <w:rPr>
          <w:rFonts w:cs="B Nazanin" w:hint="cs"/>
          <w:b/>
          <w:bCs/>
          <w:i/>
          <w:iCs/>
          <w:color w:val="FF0000"/>
          <w:sz w:val="24"/>
          <w:szCs w:val="24"/>
          <w:rtl/>
        </w:rPr>
        <w:t>ثبت وام مذکور نیازی به ارائه سند تعهد محضری توسط دانشجو ندارد و نهادهای حماتی ضمانت پرداخت وام را بر عهده دارند.</w:t>
      </w:r>
    </w:p>
    <w:p w:rsidR="008C4AAC" w:rsidRDefault="008C4AAC" w:rsidP="008C4AAC">
      <w:pPr>
        <w:numPr>
          <w:ilvl w:val="1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دانشجویان تحت پوشش واجد شرایط در ابتدای هر نیمسال از سوی نهادهای حمایتی معرفی شده و ثبت درخواست وام مازاد </w:t>
      </w:r>
      <w:r w:rsidR="00A05E32">
        <w:rPr>
          <w:rFonts w:cs="B Nazanin" w:hint="cs"/>
          <w:b/>
          <w:bCs/>
          <w:sz w:val="24"/>
          <w:szCs w:val="24"/>
          <w:rtl/>
        </w:rPr>
        <w:t>شهریه دانشجویان تحت پوشش، توسط دانشجو و صرفا از طریق پورتال دانشجویی صندوق رفاه امکان پذیر می باشد.</w:t>
      </w:r>
    </w:p>
    <w:p w:rsidR="00A05E32" w:rsidRDefault="00A05E32" w:rsidP="00A05E32">
      <w:pPr>
        <w:numPr>
          <w:ilvl w:val="1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به دلیل پرداخت کل مازاد شهریه دانشجو در قالب این وام، دانشجویان معرفی شده امکان استفاده از وام شهریه صندوق را ندارند.</w:t>
      </w:r>
    </w:p>
    <w:p w:rsidR="008C4AAC" w:rsidRPr="008C4AAC" w:rsidRDefault="008C4AAC" w:rsidP="008C4AAC">
      <w:pPr>
        <w:numPr>
          <w:ilvl w:val="1"/>
          <w:numId w:val="1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8C4AAC">
        <w:rPr>
          <w:rFonts w:cs="B Nazanin" w:hint="cs"/>
          <w:b/>
          <w:bCs/>
          <w:sz w:val="24"/>
          <w:szCs w:val="24"/>
          <w:rtl/>
        </w:rPr>
        <w:t>از آنجائی که کلیه اقدامات بر روی تقاضای دانشجو از طریق ارسال پیامک به دانشجو اطلاع رسانی می شود. متقاضیان نسبت به ارائه و ثبت شماره تماس فعال و در دسترس جهت تماس اضطراری و ارسال پیامک، در سامانه پورتال دانشجوئی صندوق رفاه اقدام نمایند</w:t>
      </w:r>
      <w:r w:rsidRPr="008C4AAC">
        <w:rPr>
          <w:rFonts w:cs="B Nazanin"/>
          <w:b/>
          <w:bCs/>
          <w:sz w:val="24"/>
          <w:szCs w:val="24"/>
          <w:lang w:bidi="fa-IR"/>
        </w:rPr>
        <w:t xml:space="preserve">. </w:t>
      </w:r>
    </w:p>
    <w:p w:rsidR="008C4AAC" w:rsidRPr="008C4AAC" w:rsidRDefault="008C4AAC" w:rsidP="008C4AAC">
      <w:pPr>
        <w:numPr>
          <w:ilvl w:val="1"/>
          <w:numId w:val="1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8C4AAC">
        <w:rPr>
          <w:rFonts w:cs="B Nazanin" w:hint="cs"/>
          <w:b/>
          <w:bCs/>
          <w:sz w:val="24"/>
          <w:szCs w:val="24"/>
          <w:rtl/>
        </w:rPr>
        <w:t>در صورت هرگونه سوال با شماره تلفن های 31136426-31132804-31132949 تماس حاصل فرمائید</w:t>
      </w:r>
      <w:r w:rsidRPr="008C4AAC">
        <w:rPr>
          <w:rFonts w:cs="B Nazanin"/>
          <w:b/>
          <w:bCs/>
          <w:sz w:val="24"/>
          <w:szCs w:val="24"/>
          <w:lang w:bidi="fa-IR"/>
        </w:rPr>
        <w:t>.</w:t>
      </w:r>
    </w:p>
    <w:p w:rsidR="008C4AAC" w:rsidRPr="008C4AAC" w:rsidRDefault="008C4AAC" w:rsidP="00A05E32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8C4AAC">
        <w:rPr>
          <w:rFonts w:cs="B Nazanin" w:hint="cs"/>
          <w:b/>
          <w:bCs/>
          <w:sz w:val="24"/>
          <w:szCs w:val="24"/>
          <w:rtl/>
        </w:rPr>
        <w:t xml:space="preserve">      </w:t>
      </w:r>
    </w:p>
    <w:p w:rsidR="008C4AAC" w:rsidRPr="008C4AAC" w:rsidRDefault="008C4AAC" w:rsidP="00A05E32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8C4AAC">
        <w:rPr>
          <w:rFonts w:cs="B Nazanin" w:hint="cs"/>
          <w:b/>
          <w:bCs/>
          <w:sz w:val="24"/>
          <w:szCs w:val="24"/>
          <w:rtl/>
        </w:rPr>
        <w:t>با تشکر</w:t>
      </w:r>
    </w:p>
    <w:p w:rsidR="009B20ED" w:rsidRPr="00A05E32" w:rsidRDefault="008C4AAC" w:rsidP="00A05E32">
      <w:pPr>
        <w:bidi/>
        <w:jc w:val="center"/>
        <w:rPr>
          <w:rFonts w:cs="B Nazanin"/>
          <w:b/>
          <w:bCs/>
          <w:sz w:val="24"/>
          <w:szCs w:val="24"/>
        </w:rPr>
      </w:pPr>
      <w:r w:rsidRPr="008C4AAC">
        <w:rPr>
          <w:rFonts w:cs="B Nazanin" w:hint="cs"/>
          <w:b/>
          <w:bCs/>
          <w:sz w:val="24"/>
          <w:szCs w:val="24"/>
          <w:rtl/>
        </w:rPr>
        <w:t>اداره وام ورفاه</w:t>
      </w:r>
      <w:bookmarkStart w:id="0" w:name="_GoBack"/>
      <w:bookmarkEnd w:id="0"/>
    </w:p>
    <w:sectPr w:rsidR="009B20ED" w:rsidRPr="00A0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11340"/>
    <w:multiLevelType w:val="hybridMultilevel"/>
    <w:tmpl w:val="9D4A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EE37D4">
      <w:start w:val="1"/>
      <w:numFmt w:val="decimal"/>
      <w:lvlText w:val="%2-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3A"/>
    <w:rsid w:val="008C4AAC"/>
    <w:rsid w:val="009B20ED"/>
    <w:rsid w:val="00A05E32"/>
    <w:rsid w:val="00A86C3A"/>
    <w:rsid w:val="00A91C05"/>
    <w:rsid w:val="00BD357F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4E0F6-3765-4288-A6DA-9DA4B3DB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C840-C4C8-47BD-8771-103817C6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</dc:creator>
  <cp:keywords/>
  <dc:description/>
  <cp:lastModifiedBy>ghasem</cp:lastModifiedBy>
  <cp:revision>2</cp:revision>
  <cp:lastPrinted>2019-01-26T04:26:00Z</cp:lastPrinted>
  <dcterms:created xsi:type="dcterms:W3CDTF">2021-11-06T06:37:00Z</dcterms:created>
  <dcterms:modified xsi:type="dcterms:W3CDTF">2021-11-06T06:37:00Z</dcterms:modified>
</cp:coreProperties>
</file>